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39598" w14:textId="77777777" w:rsidR="0008184F" w:rsidRPr="00BC2E82" w:rsidRDefault="0008184F" w:rsidP="0008184F">
      <w:pPr>
        <w:pStyle w:val="a3"/>
        <w:spacing w:before="44"/>
        <w:ind w:left="0"/>
        <w:jc w:val="center"/>
        <w:rPr>
          <w:rFonts w:eastAsia="Calibri" w:cs="Times New Roman"/>
          <w:b/>
          <w:bCs/>
          <w:lang w:val="ru-RU"/>
        </w:rPr>
      </w:pP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акл</w:t>
      </w:r>
      <w:r w:rsidRPr="00BC2E82">
        <w:rPr>
          <w:rFonts w:eastAsia="Calibri" w:cs="Times New Roman"/>
          <w:b/>
          <w:bCs/>
          <w:spacing w:val="-2"/>
          <w:lang w:val="ru-RU"/>
        </w:rPr>
        <w:t>ю</w:t>
      </w:r>
      <w:r w:rsidRPr="00BC2E82">
        <w:rPr>
          <w:rFonts w:eastAsia="Calibri" w:cs="Times New Roman"/>
          <w:b/>
          <w:bCs/>
          <w:lang w:val="ru-RU"/>
        </w:rPr>
        <w:t>чение</w:t>
      </w:r>
      <w:r w:rsidRPr="00BC2E82">
        <w:rPr>
          <w:rFonts w:eastAsia="Calibri" w:cs="Times New Roman"/>
          <w:b/>
          <w:bCs/>
          <w:spacing w:val="-2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 xml:space="preserve">о </w:t>
      </w:r>
      <w:r w:rsidRPr="00BC2E82">
        <w:rPr>
          <w:rFonts w:eastAsia="Calibri" w:cs="Times New Roman"/>
          <w:b/>
          <w:bCs/>
          <w:spacing w:val="-2"/>
          <w:lang w:val="ru-RU"/>
        </w:rPr>
        <w:t>р</w:t>
      </w:r>
      <w:r w:rsidRPr="00BC2E82">
        <w:rPr>
          <w:rFonts w:eastAsia="Calibri" w:cs="Times New Roman"/>
          <w:b/>
          <w:bCs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ультатах</w:t>
      </w:r>
      <w:r w:rsidRPr="00BC2E82">
        <w:rPr>
          <w:rFonts w:eastAsia="Calibri" w:cs="Times New Roman"/>
          <w:b/>
          <w:bCs/>
          <w:spacing w:val="-1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lang w:val="ru-RU"/>
        </w:rPr>
        <w:t>ен</w:t>
      </w:r>
      <w:r w:rsidRPr="00BC2E82">
        <w:rPr>
          <w:rFonts w:eastAsia="Calibri" w:cs="Times New Roman"/>
          <w:b/>
          <w:bCs/>
          <w:lang w:val="ru-RU"/>
        </w:rPr>
        <w:t>н</w:t>
      </w:r>
      <w:r w:rsidRPr="00BC2E82">
        <w:rPr>
          <w:rFonts w:eastAsia="Calibri" w:cs="Times New Roman"/>
          <w:b/>
          <w:bCs/>
          <w:spacing w:val="-3"/>
          <w:lang w:val="ru-RU"/>
        </w:rPr>
        <w:t>ы</w:t>
      </w:r>
      <w:r w:rsidRPr="00BC2E82">
        <w:rPr>
          <w:rFonts w:eastAsia="Calibri" w:cs="Times New Roman"/>
          <w:b/>
          <w:bCs/>
          <w:lang w:val="ru-RU"/>
        </w:rPr>
        <w:t>х об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lang w:val="ru-RU"/>
        </w:rPr>
        <w:t>е</w:t>
      </w:r>
      <w:r w:rsidRPr="00BC2E82">
        <w:rPr>
          <w:rFonts w:eastAsia="Calibri" w:cs="Times New Roman"/>
          <w:b/>
          <w:bCs/>
          <w:lang w:val="ru-RU"/>
        </w:rPr>
        <w:t>ний</w:t>
      </w:r>
    </w:p>
    <w:p w14:paraId="0F9EC2A9" w14:textId="77777777" w:rsidR="0008184F" w:rsidRPr="00306CE3" w:rsidRDefault="0008184F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89E8A16" w14:textId="0D6B53CC" w:rsidR="0008184F" w:rsidRPr="00306CE3" w:rsidRDefault="00F459FE" w:rsidP="00BC2E82">
      <w:pPr>
        <w:spacing w:before="3" w:line="22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20.08</w:t>
      </w:r>
      <w:r w:rsidR="00922BD3" w:rsidRPr="00A93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4648C" w:rsidRPr="00A93F4C">
        <w:rPr>
          <w:rFonts w:ascii="Times New Roman" w:hAnsi="Times New Roman" w:cs="Times New Roman"/>
          <w:sz w:val="24"/>
          <w:szCs w:val="24"/>
          <w:lang w:val="ru-RU"/>
        </w:rPr>
        <w:t>2026</w:t>
      </w:r>
    </w:p>
    <w:p w14:paraId="55244CC7" w14:textId="77777777" w:rsidR="0008184F" w:rsidRPr="00C54131" w:rsidRDefault="0008184F" w:rsidP="0008184F">
      <w:pPr>
        <w:spacing w:before="59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BE2120" wp14:editId="6C654BEB">
                <wp:simplePos x="0" y="0"/>
                <wp:positionH relativeFrom="page">
                  <wp:posOffset>3319145</wp:posOffset>
                </wp:positionH>
                <wp:positionV relativeFrom="paragraph">
                  <wp:posOffset>54610</wp:posOffset>
                </wp:positionV>
                <wp:extent cx="1238885" cy="1270"/>
                <wp:effectExtent l="13970" t="9525" r="13970" b="8255"/>
                <wp:wrapNone/>
                <wp:docPr id="14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885" cy="1270"/>
                          <a:chOff x="1702" y="26"/>
                          <a:chExt cx="1951" cy="2"/>
                        </a:xfrm>
                      </wpg:grpSpPr>
                      <wps:wsp>
                        <wps:cNvPr id="143" name="Freeform 167"/>
                        <wps:cNvSpPr>
                          <a:spLocks/>
                        </wps:cNvSpPr>
                        <wps:spPr bwMode="auto">
                          <a:xfrm>
                            <a:off x="1702" y="26"/>
                            <a:ext cx="1951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1951"/>
                              <a:gd name="T2" fmla="+- 0 3653 1702"/>
                              <a:gd name="T3" fmla="*/ T2 w 19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1">
                                <a:moveTo>
                                  <a:pt x="0" y="0"/>
                                </a:moveTo>
                                <a:lnTo>
                                  <a:pt x="1951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2D32D38" id="Group 166" o:spid="_x0000_s1026" style="position:absolute;margin-left:261.35pt;margin-top:4.3pt;width:97.55pt;height:.1pt;z-index:-251657216;mso-position-horizontal-relative:page" coordorigin="1702,26" coordsize="19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">
                <v:shape id="Freeform 167" o:spid="_x0000_s1027" style="position:absolute;left:1702;top:26;width:1951;height:2;visibility:visible;mso-wrap-style:square;v-text-anchor:top" coordsize="1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" path="m,l1951,e" filled="f" strokeweight=".32164mm">
                  <v:path arrowok="t" o:connecttype="custom" o:connectlocs="0,0;1951,0" o:connectangles="0,0"/>
                </v:shape>
                <w10:wrap anchorx="page"/>
              </v:group>
            </w:pict>
          </mc:Fallback>
        </mc:AlternateConten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gramStart"/>
      <w:r w:rsidRPr="00C54131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д</w: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ата</w:t>
      </w:r>
      <w:proofErr w:type="gramEnd"/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)</w:t>
      </w:r>
    </w:p>
    <w:p w14:paraId="6CA23F83" w14:textId="77777777" w:rsidR="0008184F" w:rsidRPr="00C54131" w:rsidRDefault="0008184F" w:rsidP="0008184F">
      <w:pPr>
        <w:spacing w:before="3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14:paraId="276B80E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79A02DD" w14:textId="77777777" w:rsidR="0005509D" w:rsidRDefault="0008184F" w:rsidP="0005509D">
      <w:pPr>
        <w:pStyle w:val="a3"/>
        <w:ind w:left="0" w:right="-32" w:firstLine="709"/>
        <w:rPr>
          <w:rFonts w:eastAsia="Calibri" w:cs="Times New Roman"/>
          <w:spacing w:val="51"/>
          <w:lang w:val="ru-RU"/>
        </w:rPr>
      </w:pP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нные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ния,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ос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ояв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ш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я</w:t>
      </w:r>
      <w:r w:rsidR="00200E51">
        <w:rPr>
          <w:rFonts w:eastAsia="Calibri" w:cs="Times New Roman"/>
          <w:spacing w:val="51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на</w:t>
      </w:r>
      <w:r w:rsidR="00200E51">
        <w:rPr>
          <w:rFonts w:eastAsia="Calibri" w:cs="Times New Roman"/>
          <w:b/>
          <w:spacing w:val="51"/>
          <w:sz w:val="24"/>
          <w:szCs w:val="24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ерр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ор</w:t>
      </w:r>
      <w:r w:rsidR="00200E51" w:rsidRPr="00511B47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200E51">
        <w:rPr>
          <w:rFonts w:eastAsia="Calibri" w:cs="Times New Roman"/>
          <w:spacing w:val="51"/>
          <w:lang w:val="ru-RU"/>
        </w:rPr>
        <w:t>:</w:t>
      </w:r>
      <w:r>
        <w:rPr>
          <w:rFonts w:eastAsia="Calibri" w:cs="Times New Roman"/>
          <w:spacing w:val="51"/>
          <w:lang w:val="ru-RU"/>
        </w:rPr>
        <w:t xml:space="preserve"> </w:t>
      </w:r>
    </w:p>
    <w:p w14:paraId="08E39796" w14:textId="2FAA338B" w:rsidR="00F459FE" w:rsidRPr="00F459FE" w:rsidRDefault="00F459FE" w:rsidP="00F459FE">
      <w:pPr>
        <w:pStyle w:val="a3"/>
        <w:tabs>
          <w:tab w:val="left" w:pos="9090"/>
        </w:tabs>
        <w:ind w:left="0" w:right="110"/>
        <w:jc w:val="both"/>
        <w:rPr>
          <w:rFonts w:cs="Times New Roman"/>
          <w:color w:val="000000"/>
          <w:sz w:val="24"/>
          <w:szCs w:val="24"/>
          <w:lang w:val="ru-RU" w:eastAsia="ru-RU"/>
        </w:rPr>
      </w:pPr>
      <w:r>
        <w:rPr>
          <w:rFonts w:cs="Times New Roman"/>
          <w:color w:val="000000"/>
          <w:sz w:val="24"/>
          <w:szCs w:val="24"/>
          <w:lang w:val="ru-RU" w:eastAsia="ru-RU"/>
        </w:rPr>
        <w:t xml:space="preserve">Нижегородская область, </w:t>
      </w:r>
      <w:proofErr w:type="spellStart"/>
      <w:r w:rsidRPr="00F459FE">
        <w:rPr>
          <w:rFonts w:cs="Times New Roman"/>
          <w:color w:val="000000"/>
          <w:sz w:val="24"/>
          <w:szCs w:val="24"/>
          <w:lang w:val="ru-RU" w:eastAsia="ru-RU"/>
        </w:rPr>
        <w:t>Лысковский</w:t>
      </w:r>
      <w:proofErr w:type="spellEnd"/>
      <w:r w:rsidRPr="00F459FE">
        <w:rPr>
          <w:rFonts w:cs="Times New Roman"/>
          <w:color w:val="000000"/>
          <w:sz w:val="24"/>
          <w:szCs w:val="24"/>
          <w:lang w:val="ru-RU" w:eastAsia="ru-RU"/>
        </w:rPr>
        <w:t xml:space="preserve"> район, г. </w:t>
      </w:r>
      <w:proofErr w:type="spellStart"/>
      <w:r w:rsidRPr="00F459FE">
        <w:rPr>
          <w:rFonts w:cs="Times New Roman"/>
          <w:color w:val="000000"/>
          <w:sz w:val="24"/>
          <w:szCs w:val="24"/>
          <w:lang w:val="ru-RU" w:eastAsia="ru-RU"/>
        </w:rPr>
        <w:t>Лысково</w:t>
      </w:r>
      <w:proofErr w:type="spellEnd"/>
      <w:r w:rsidRPr="00F459FE">
        <w:rPr>
          <w:rFonts w:cs="Times New Roman"/>
          <w:color w:val="000000"/>
          <w:sz w:val="24"/>
          <w:szCs w:val="24"/>
          <w:lang w:val="ru-RU" w:eastAsia="ru-RU"/>
        </w:rPr>
        <w:t xml:space="preserve">, ул. </w:t>
      </w:r>
      <w:proofErr w:type="spellStart"/>
      <w:r w:rsidRPr="00F459FE">
        <w:rPr>
          <w:rFonts w:cs="Times New Roman"/>
          <w:color w:val="000000"/>
          <w:sz w:val="24"/>
          <w:szCs w:val="24"/>
          <w:lang w:val="ru-RU" w:eastAsia="ru-RU"/>
        </w:rPr>
        <w:t>Лядова</w:t>
      </w:r>
      <w:proofErr w:type="spellEnd"/>
      <w:r w:rsidRPr="00F459FE">
        <w:rPr>
          <w:rFonts w:cs="Times New Roman"/>
          <w:color w:val="000000"/>
          <w:sz w:val="24"/>
          <w:szCs w:val="24"/>
          <w:lang w:val="ru-RU" w:eastAsia="ru-RU"/>
        </w:rPr>
        <w:t>, д. 88, корпус 1</w:t>
      </w:r>
    </w:p>
    <w:p w14:paraId="03056A0D" w14:textId="1E3B0AC5" w:rsidR="004A60D5" w:rsidRPr="00200E51" w:rsidRDefault="0008184F" w:rsidP="00CB1DC7">
      <w:pPr>
        <w:pStyle w:val="a3"/>
        <w:tabs>
          <w:tab w:val="left" w:pos="9090"/>
        </w:tabs>
        <w:ind w:left="0" w:right="110" w:firstLine="709"/>
        <w:jc w:val="both"/>
        <w:rPr>
          <w:rFonts w:eastAsia="Calibri" w:cs="Times New Roman"/>
          <w:spacing w:val="51"/>
          <w:lang w:val="ru-RU"/>
        </w:rPr>
      </w:pPr>
      <w:proofErr w:type="gramStart"/>
      <w:r w:rsidRPr="004A60D5">
        <w:rPr>
          <w:rFonts w:eastAsia="Calibri" w:cs="Times New Roman"/>
          <w:b/>
          <w:bCs/>
          <w:sz w:val="24"/>
          <w:szCs w:val="24"/>
          <w:lang w:val="ru-RU"/>
        </w:rPr>
        <w:t>по</w:t>
      </w:r>
      <w:proofErr w:type="gramEnd"/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:</w:t>
      </w:r>
      <w:r w:rsidR="00CB1DC7">
        <w:rPr>
          <w:rFonts w:eastAsia="Calibri" w:cs="Times New Roman"/>
          <w:b/>
          <w:bCs/>
          <w:spacing w:val="-1"/>
          <w:sz w:val="24"/>
          <w:szCs w:val="24"/>
          <w:lang w:val="ru-RU"/>
        </w:rPr>
        <w:tab/>
      </w:r>
    </w:p>
    <w:p w14:paraId="623CB837" w14:textId="67BE0842" w:rsidR="0008184F" w:rsidRPr="00C54131" w:rsidRDefault="00443131" w:rsidP="00F459FE">
      <w:pPr>
        <w:pStyle w:val="a3"/>
        <w:ind w:left="0" w:right="110"/>
        <w:jc w:val="both"/>
        <w:rPr>
          <w:rFonts w:eastAsia="Calibri" w:cs="Times New Roman"/>
          <w:lang w:val="ru-RU"/>
        </w:rPr>
      </w:pPr>
      <w:proofErr w:type="gramStart"/>
      <w:r>
        <w:rPr>
          <w:rFonts w:eastAsiaTheme="minorHAnsi" w:cs="Times New Roman"/>
          <w:sz w:val="24"/>
          <w:szCs w:val="24"/>
          <w:lang w:val="ru-RU"/>
        </w:rPr>
        <w:t>п</w:t>
      </w:r>
      <w:r w:rsidR="00714AE9" w:rsidRPr="0046371F">
        <w:rPr>
          <w:rFonts w:eastAsiaTheme="minorHAnsi" w:cs="Times New Roman"/>
          <w:sz w:val="24"/>
          <w:szCs w:val="24"/>
          <w:lang w:val="ru-RU"/>
        </w:rPr>
        <w:t>роект</w:t>
      </w:r>
      <w:proofErr w:type="gramEnd"/>
      <w:r w:rsidR="00157EA2">
        <w:rPr>
          <w:rFonts w:eastAsiaTheme="minorHAnsi" w:cs="Times New Roman"/>
          <w:sz w:val="24"/>
          <w:szCs w:val="24"/>
          <w:lang w:val="ru-RU"/>
        </w:rPr>
        <w:t xml:space="preserve"> </w:t>
      </w:r>
      <w:r w:rsidR="000560F7">
        <w:rPr>
          <w:rFonts w:cs="Times New Roman"/>
          <w:sz w:val="24"/>
          <w:szCs w:val="24"/>
          <w:lang w:val="ru-RU"/>
        </w:rPr>
        <w:t>п</w:t>
      </w:r>
      <w:r w:rsidR="00714AE9" w:rsidRPr="0046371F">
        <w:rPr>
          <w:rFonts w:cs="Times New Roman"/>
          <w:sz w:val="24"/>
          <w:szCs w:val="24"/>
          <w:lang w:val="ru-RU"/>
        </w:rPr>
        <w:t xml:space="preserve">остановления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администрации </w:t>
      </w:r>
      <w:proofErr w:type="spellStart"/>
      <w:r w:rsidR="00570B0B" w:rsidRPr="0011325E">
        <w:rPr>
          <w:rFonts w:cs="Times New Roman"/>
          <w:sz w:val="24"/>
          <w:szCs w:val="24"/>
          <w:lang w:val="ru-RU"/>
        </w:rPr>
        <w:t>Лысковского</w:t>
      </w:r>
      <w:proofErr w:type="spellEnd"/>
      <w:r w:rsidR="00570B0B" w:rsidRPr="0011325E">
        <w:rPr>
          <w:rFonts w:cs="Times New Roman"/>
          <w:sz w:val="24"/>
          <w:szCs w:val="24"/>
          <w:lang w:val="ru-RU"/>
        </w:rPr>
        <w:t xml:space="preserve"> муниципального </w:t>
      </w:r>
      <w:r w:rsidR="000560F7">
        <w:rPr>
          <w:rFonts w:cs="Times New Roman"/>
          <w:sz w:val="24"/>
          <w:szCs w:val="24"/>
          <w:lang w:val="ru-RU"/>
        </w:rPr>
        <w:t>округа</w:t>
      </w:r>
      <w:r w:rsidR="00714AE9" w:rsidRPr="0046371F">
        <w:rPr>
          <w:rFonts w:cs="Times New Roman"/>
          <w:sz w:val="24"/>
          <w:szCs w:val="24"/>
          <w:lang w:val="ru-RU"/>
        </w:rPr>
        <w:t xml:space="preserve">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Нижегородской </w:t>
      </w:r>
      <w:r w:rsidR="00570B0B" w:rsidRPr="0011325E">
        <w:rPr>
          <w:rFonts w:eastAsiaTheme="minorHAnsi" w:cs="Times New Roman"/>
          <w:sz w:val="24"/>
          <w:szCs w:val="24"/>
          <w:lang w:val="ru-RU"/>
        </w:rPr>
        <w:t xml:space="preserve">области </w:t>
      </w:r>
      <w:r w:rsidR="00714AE9" w:rsidRPr="0046371F">
        <w:rPr>
          <w:rFonts w:cs="Times New Roman"/>
          <w:sz w:val="24"/>
          <w:szCs w:val="24"/>
          <w:lang w:val="ru-RU"/>
        </w:rPr>
        <w:t>«</w:t>
      </w:r>
      <w:r w:rsidR="00157EA2" w:rsidRPr="00157EA2">
        <w:rPr>
          <w:rFonts w:eastAsia="Calibri" w:cs="Times New Roman"/>
          <w:sz w:val="24"/>
          <w:szCs w:val="24"/>
          <w:lang w:val="ru-RU"/>
        </w:rPr>
        <w:t>О предоставлении разрешения на условно разрешенный вид использования земельного участка</w:t>
      </w:r>
      <w:r w:rsidR="007543E0">
        <w:rPr>
          <w:rFonts w:eastAsia="Calibri" w:cs="Times New Roman"/>
          <w:sz w:val="24"/>
          <w:szCs w:val="24"/>
          <w:lang w:val="ru-RU"/>
        </w:rPr>
        <w:t xml:space="preserve"> </w:t>
      </w:r>
      <w:r w:rsidR="007543E0" w:rsidRPr="007543E0">
        <w:rPr>
          <w:rFonts w:eastAsia="Calibri" w:cs="Times New Roman"/>
          <w:sz w:val="24"/>
          <w:szCs w:val="24"/>
          <w:lang w:val="ru-RU"/>
        </w:rPr>
        <w:t>с кадастровым номером 52:27:009000</w:t>
      </w:r>
      <w:r w:rsidR="00F459FE">
        <w:rPr>
          <w:rFonts w:eastAsia="Calibri" w:cs="Times New Roman"/>
          <w:sz w:val="24"/>
          <w:szCs w:val="24"/>
          <w:lang w:val="ru-RU"/>
        </w:rPr>
        <w:t>5</w:t>
      </w:r>
      <w:r w:rsidR="007543E0" w:rsidRPr="007543E0">
        <w:rPr>
          <w:rFonts w:eastAsia="Calibri" w:cs="Times New Roman"/>
          <w:sz w:val="24"/>
          <w:szCs w:val="24"/>
          <w:lang w:val="ru-RU"/>
        </w:rPr>
        <w:t>:</w:t>
      </w:r>
      <w:r w:rsidR="00F459FE">
        <w:rPr>
          <w:rFonts w:eastAsia="Calibri" w:cs="Times New Roman"/>
          <w:sz w:val="24"/>
          <w:szCs w:val="24"/>
          <w:lang w:val="ru-RU"/>
        </w:rPr>
        <w:t>455</w:t>
      </w:r>
      <w:r w:rsidR="00157EA2" w:rsidRPr="00157EA2">
        <w:rPr>
          <w:rFonts w:eastAsia="Calibri" w:cs="Times New Roman"/>
          <w:sz w:val="24"/>
          <w:szCs w:val="24"/>
          <w:lang w:val="ru-RU"/>
        </w:rPr>
        <w:t xml:space="preserve">, расположенного по адресу: </w:t>
      </w:r>
      <w:r w:rsidR="00F459FE" w:rsidRPr="00F459FE">
        <w:rPr>
          <w:rFonts w:eastAsia="Calibri" w:cs="Times New Roman"/>
          <w:sz w:val="24"/>
          <w:szCs w:val="24"/>
          <w:lang w:val="ru-RU"/>
        </w:rPr>
        <w:t>Нижегородская область,</w:t>
      </w:r>
      <w:r w:rsidR="00F459F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="00F459FE" w:rsidRPr="00F459FE">
        <w:rPr>
          <w:rFonts w:eastAsia="Calibri" w:cs="Times New Roman"/>
          <w:sz w:val="24"/>
          <w:szCs w:val="24"/>
          <w:lang w:val="ru-RU"/>
        </w:rPr>
        <w:t>Лысковский</w:t>
      </w:r>
      <w:proofErr w:type="spellEnd"/>
      <w:r w:rsidR="00F459FE" w:rsidRPr="00F459FE">
        <w:rPr>
          <w:rFonts w:eastAsia="Calibri" w:cs="Times New Roman"/>
          <w:sz w:val="24"/>
          <w:szCs w:val="24"/>
          <w:lang w:val="ru-RU"/>
        </w:rPr>
        <w:t xml:space="preserve"> район, г. </w:t>
      </w:r>
      <w:proofErr w:type="spellStart"/>
      <w:r w:rsidR="00F459FE" w:rsidRPr="00F459FE">
        <w:rPr>
          <w:rFonts w:eastAsia="Calibri" w:cs="Times New Roman"/>
          <w:sz w:val="24"/>
          <w:szCs w:val="24"/>
          <w:lang w:val="ru-RU"/>
        </w:rPr>
        <w:t>Лысково</w:t>
      </w:r>
      <w:proofErr w:type="spellEnd"/>
      <w:r w:rsidR="00F459FE" w:rsidRPr="00F459FE">
        <w:rPr>
          <w:rFonts w:eastAsia="Calibri" w:cs="Times New Roman"/>
          <w:sz w:val="24"/>
          <w:szCs w:val="24"/>
          <w:lang w:val="ru-RU"/>
        </w:rPr>
        <w:t xml:space="preserve">, ул. </w:t>
      </w:r>
      <w:proofErr w:type="spellStart"/>
      <w:r w:rsidR="00F459FE" w:rsidRPr="00F459FE">
        <w:rPr>
          <w:rFonts w:eastAsia="Calibri" w:cs="Times New Roman"/>
          <w:sz w:val="24"/>
          <w:szCs w:val="24"/>
          <w:lang w:val="ru-RU"/>
        </w:rPr>
        <w:t>Лядова</w:t>
      </w:r>
      <w:proofErr w:type="spellEnd"/>
      <w:r w:rsidR="00F459FE" w:rsidRPr="00F459FE">
        <w:rPr>
          <w:rFonts w:eastAsia="Calibri" w:cs="Times New Roman"/>
          <w:sz w:val="24"/>
          <w:szCs w:val="24"/>
          <w:lang w:val="ru-RU"/>
        </w:rPr>
        <w:t>, д. 88, корпус 1</w:t>
      </w:r>
      <w:r w:rsidR="00157EA2" w:rsidRPr="00157EA2">
        <w:rPr>
          <w:rFonts w:eastAsia="Calibri" w:cs="Times New Roman"/>
          <w:sz w:val="24"/>
          <w:szCs w:val="24"/>
          <w:lang w:val="ru-RU"/>
        </w:rPr>
        <w:t>» (условно разрешенный вид использования «</w:t>
      </w:r>
      <w:r w:rsidR="007543E0">
        <w:rPr>
          <w:rFonts w:eastAsia="Calibri" w:cs="Times New Roman"/>
          <w:sz w:val="24"/>
          <w:szCs w:val="24"/>
          <w:lang w:val="ru-RU"/>
        </w:rPr>
        <w:t>магазины</w:t>
      </w:r>
      <w:r w:rsidR="00301417" w:rsidRPr="00301417">
        <w:rPr>
          <w:rFonts w:eastAsia="Calibri" w:cs="Times New Roman"/>
          <w:sz w:val="24"/>
          <w:szCs w:val="24"/>
          <w:lang w:val="ru-RU"/>
        </w:rPr>
        <w:t xml:space="preserve">» (код </w:t>
      </w:r>
      <w:r w:rsidR="007543E0">
        <w:rPr>
          <w:rFonts w:eastAsia="Calibri" w:cs="Times New Roman"/>
          <w:sz w:val="24"/>
          <w:szCs w:val="24"/>
          <w:lang w:val="ru-RU"/>
        </w:rPr>
        <w:t>4.4</w:t>
      </w:r>
      <w:r w:rsidR="00157EA2" w:rsidRPr="00157EA2">
        <w:rPr>
          <w:rFonts w:eastAsia="Calibri" w:cs="Times New Roman"/>
          <w:sz w:val="24"/>
          <w:szCs w:val="24"/>
          <w:lang w:val="ru-RU"/>
        </w:rPr>
        <w:t>))</w:t>
      </w:r>
      <w:r w:rsidR="00157EA2">
        <w:rPr>
          <w:rFonts w:eastAsia="Calibri" w:cs="Times New Roman"/>
          <w:sz w:val="24"/>
          <w:szCs w:val="24"/>
          <w:lang w:val="ru-RU"/>
        </w:rPr>
        <w:t>.</w:t>
      </w:r>
    </w:p>
    <w:p w14:paraId="6ADE2AF1" w14:textId="1A1370DA" w:rsidR="0008184F" w:rsidRPr="004A60D5" w:rsidRDefault="0008184F" w:rsidP="00922BD3">
      <w:pPr>
        <w:pStyle w:val="a3"/>
        <w:spacing w:before="44"/>
        <w:ind w:left="0" w:right="110" w:firstLine="709"/>
        <w:rPr>
          <w:rFonts w:eastAsia="Calibri" w:cs="Times New Roman"/>
          <w:b/>
          <w:bCs/>
          <w:lang w:val="ru-RU"/>
        </w:rPr>
      </w:pP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Ини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ц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ор,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отчик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="004A60D5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311F64FC" w14:textId="146D20B8" w:rsidR="00922BD3" w:rsidRDefault="00F459FE" w:rsidP="00922BD3">
      <w:pPr>
        <w:pStyle w:val="a3"/>
        <w:spacing w:before="44"/>
        <w:ind w:left="0" w:right="110"/>
        <w:jc w:val="both"/>
        <w:rPr>
          <w:rFonts w:cs="Times New Roman"/>
          <w:sz w:val="24"/>
          <w:szCs w:val="24"/>
          <w:lang w:val="ru-RU" w:eastAsia="ru-RU"/>
        </w:rPr>
      </w:pPr>
      <w:r w:rsidRPr="00F459FE">
        <w:rPr>
          <w:rFonts w:cs="Times New Roman"/>
          <w:color w:val="000000"/>
          <w:sz w:val="24"/>
          <w:szCs w:val="24"/>
          <w:lang w:val="ru-RU" w:eastAsia="ru-RU"/>
        </w:rPr>
        <w:t xml:space="preserve">Кудряшов И.Е., </w:t>
      </w:r>
      <w:proofErr w:type="spellStart"/>
      <w:r w:rsidRPr="00F459FE">
        <w:rPr>
          <w:rFonts w:cs="Times New Roman"/>
          <w:color w:val="000000"/>
          <w:sz w:val="24"/>
          <w:szCs w:val="24"/>
          <w:lang w:val="ru-RU" w:eastAsia="ru-RU"/>
        </w:rPr>
        <w:t>Бараблин</w:t>
      </w:r>
      <w:proofErr w:type="spellEnd"/>
      <w:r w:rsidRPr="00F459FE">
        <w:rPr>
          <w:rFonts w:cs="Times New Roman"/>
          <w:color w:val="000000"/>
          <w:sz w:val="24"/>
          <w:szCs w:val="24"/>
          <w:lang w:val="ru-RU" w:eastAsia="ru-RU"/>
        </w:rPr>
        <w:t xml:space="preserve"> Р.Н. (№ Вх-129-361860/26 от 22.07.2026)</w:t>
      </w:r>
      <w:r w:rsidR="007543E0">
        <w:rPr>
          <w:rFonts w:cs="Times New Roman"/>
          <w:color w:val="000000"/>
          <w:sz w:val="24"/>
          <w:szCs w:val="24"/>
          <w:lang w:val="ru-RU" w:eastAsia="ru-RU"/>
        </w:rPr>
        <w:t xml:space="preserve">, </w:t>
      </w:r>
      <w:r w:rsidR="00922BD3">
        <w:rPr>
          <w:rFonts w:cs="Times New Roman"/>
          <w:sz w:val="24"/>
          <w:szCs w:val="24"/>
          <w:lang w:val="ru-RU" w:eastAsia="ru-RU"/>
        </w:rPr>
        <w:t>разработчик проекта</w:t>
      </w:r>
      <w:r w:rsidR="002D276D">
        <w:rPr>
          <w:rFonts w:cs="Times New Roman"/>
          <w:sz w:val="24"/>
          <w:szCs w:val="24"/>
          <w:lang w:val="ru-RU" w:eastAsia="ru-RU"/>
        </w:rPr>
        <w:t>:</w:t>
      </w:r>
      <w:r w:rsidR="00922BD3">
        <w:rPr>
          <w:rFonts w:cs="Times New Roman"/>
          <w:sz w:val="24"/>
          <w:szCs w:val="24"/>
          <w:lang w:val="ru-RU" w:eastAsia="ru-RU"/>
        </w:rPr>
        <w:t xml:space="preserve"> администрация </w:t>
      </w:r>
      <w:proofErr w:type="spellStart"/>
      <w:r w:rsidR="00922BD3">
        <w:rPr>
          <w:rFonts w:cs="Times New Roman"/>
          <w:sz w:val="24"/>
          <w:szCs w:val="24"/>
          <w:lang w:val="ru-RU" w:eastAsia="ru-RU"/>
        </w:rPr>
        <w:t>Л</w:t>
      </w:r>
      <w:r w:rsidR="00922BD3" w:rsidRPr="00922BD3">
        <w:rPr>
          <w:rFonts w:cs="Times New Roman"/>
          <w:sz w:val="24"/>
          <w:szCs w:val="24"/>
          <w:lang w:val="ru-RU" w:eastAsia="ru-RU"/>
        </w:rPr>
        <w:t>ысковского</w:t>
      </w:r>
      <w:proofErr w:type="spellEnd"/>
      <w:r w:rsidR="00922BD3" w:rsidRPr="00922BD3">
        <w:rPr>
          <w:rFonts w:cs="Times New Roman"/>
          <w:sz w:val="24"/>
          <w:szCs w:val="24"/>
          <w:lang w:val="ru-RU" w:eastAsia="ru-RU"/>
        </w:rPr>
        <w:t xml:space="preserve"> муниципального округа Нижегородской области</w:t>
      </w:r>
    </w:p>
    <w:p w14:paraId="7394C865" w14:textId="1C71EAA5" w:rsidR="0008184F" w:rsidRPr="004D7A9C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повещ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ab/>
        <w:t>о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овед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нии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б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нн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ы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х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у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жд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ои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водило</w:t>
      </w:r>
      <w:r w:rsidRPr="004D7A9C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ь</w:t>
      </w:r>
      <w:r w:rsidR="00FC0873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2DD8CD98" w14:textId="2DD1E2CC" w:rsidR="0008184F" w:rsidRDefault="004D7A9C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официальный сайт администрации </w:t>
      </w:r>
      <w:proofErr w:type="spellStart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 по адресу: </w:t>
      </w:r>
      <w:r w:rsidR="0063134B" w:rsidRPr="0063134B">
        <w:rPr>
          <w:rFonts w:ascii="Times New Roman" w:hAnsi="Times New Roman" w:cs="Times New Roman"/>
          <w:sz w:val="24"/>
          <w:szCs w:val="24"/>
        </w:rPr>
        <w:t>http</w:t>
      </w:r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lsk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nobl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FC0873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819F766" w14:textId="1D4F6BEF" w:rsidR="00BC2E82" w:rsidRDefault="00BC2E82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BC2E82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Государственная информационная система обеспечения градостроительной деятельности Нижегородской области по адресу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="007823F2" w:rsidRPr="007823F2">
        <w:rPr>
          <w:rFonts w:ascii="Times New Roman" w:hAnsi="Times New Roman" w:cs="Times New Roman"/>
          <w:sz w:val="24"/>
          <w:szCs w:val="24"/>
        </w:rPr>
        <w:t>https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gisogdno</w:t>
      </w:r>
      <w:proofErr w:type="spellEnd"/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07DECF90" w14:textId="1C497119" w:rsidR="00DB3284" w:rsidRDefault="00DB3284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портал </w:t>
      </w:r>
      <w:proofErr w:type="spellStart"/>
      <w:r w:rsidRPr="00C2402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Гос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услуг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«Решаем вместе. Голосования» по адресу: </w:t>
      </w:r>
      <w:hyperlink r:id="rId7" w:history="1"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https://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pos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gosuslugi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ru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/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lkp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/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public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-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discussions</w:t>
        </w:r>
      </w:hyperlink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5E36DD6E" w14:textId="2498E3C9" w:rsidR="00FC0873" w:rsidRPr="00FC0873" w:rsidRDefault="00FC0873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газета «Приволжская правда» </w:t>
      </w:r>
      <w:r w:rsidRPr="008868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 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31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(12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165</w:t>
      </w:r>
      <w:bookmarkStart w:id="0" w:name="_GoBack"/>
      <w:bookmarkEnd w:id="0"/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от 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01.08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D0403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5ACCB69" w14:textId="7102E46C" w:rsidR="0008184F" w:rsidRPr="00DB3284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Э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поз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иц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ия</w:t>
      </w:r>
      <w:r w:rsidRPr="00DB3284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ов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>о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д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лась:</w:t>
      </w:r>
    </w:p>
    <w:p w14:paraId="01046FE3" w14:textId="52A5F15A" w:rsidR="0008184F" w:rsidRPr="00DB3284" w:rsidRDefault="00BC2E82" w:rsidP="00301417">
      <w:pPr>
        <w:spacing w:before="3" w:line="280" w:lineRule="exact"/>
        <w:ind w:right="110"/>
        <w:rPr>
          <w:rFonts w:ascii="Times New Roman" w:hAnsi="Times New Roman" w:cs="Times New Roman"/>
          <w:sz w:val="24"/>
          <w:szCs w:val="24"/>
          <w:lang w:val="ru-RU"/>
        </w:rPr>
      </w:pPr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Нижегородская область, г.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Лысково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ул. Ленина, д. 23,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каб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. 59 (тел. 5-37-72).</w:t>
      </w:r>
    </w:p>
    <w:p w14:paraId="0710EEF4" w14:textId="77777777" w:rsidR="00BC2E82" w:rsidRPr="00DB3284" w:rsidRDefault="00BC2E82" w:rsidP="00301417">
      <w:pPr>
        <w:ind w:right="11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28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Предложения и замечания участников общественных обсуждений принимались:</w:t>
      </w:r>
    </w:p>
    <w:p w14:paraId="4562CE9C" w14:textId="479EE299" w:rsidR="00DB3284" w:rsidRPr="00DB3284" w:rsidRDefault="00DB3284" w:rsidP="00301417">
      <w:pPr>
        <w:ind w:right="11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03.08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582C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 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11.08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</w:p>
    <w:p w14:paraId="13C1352D" w14:textId="25987E9F" w:rsidR="0008184F" w:rsidRPr="00DB3284" w:rsidRDefault="0008184F" w:rsidP="00301417">
      <w:pPr>
        <w:pStyle w:val="a3"/>
        <w:spacing w:before="1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дс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твом</w:t>
      </w:r>
      <w:proofErr w:type="gramEnd"/>
      <w:r w:rsidR="00BC2E82" w:rsidRPr="00DB3284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68D7A3DD" w14:textId="38D9CFC1" w:rsidR="00BC2E82" w:rsidRPr="00BC2E82" w:rsidRDefault="00BC2E82" w:rsidP="00301417">
      <w:pPr>
        <w:pStyle w:val="a3"/>
        <w:numPr>
          <w:ilvl w:val="0"/>
          <w:numId w:val="1"/>
        </w:numPr>
        <w:spacing w:before="1"/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в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письменной форме </w:t>
      </w:r>
      <w:r w:rsidR="00306CE3">
        <w:rPr>
          <w:rFonts w:eastAsia="Calibri" w:cs="Times New Roman"/>
          <w:sz w:val="24"/>
          <w:szCs w:val="24"/>
          <w:lang w:val="ru-RU"/>
        </w:rPr>
        <w:t xml:space="preserve">или в форме электронного документа 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в адрес администрации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Лысковского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 xml:space="preserve"> муниципального округа Нижегородской области: Нижегородская область, г.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>, ул. Ленина, д. 23;</w:t>
      </w:r>
    </w:p>
    <w:p w14:paraId="33B64B60" w14:textId="63C83E95" w:rsidR="00BC2E82" w:rsidRP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записи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в книге (журнале) учета посетителей экспозиции проекта, подлежащего рассмотрению на общественных обсуждениях;</w:t>
      </w:r>
    </w:p>
    <w:p w14:paraId="5CF1C744" w14:textId="35CF1EC7" w:rsid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 xml:space="preserve">Государственной информационной системы обеспечения градостроительной деятельности Нижегородской области по адресу: </w:t>
      </w:r>
      <w:r w:rsidR="007823F2" w:rsidRPr="007823F2">
        <w:rPr>
          <w:sz w:val="24"/>
          <w:szCs w:val="24"/>
        </w:rPr>
        <w:t>https</w:t>
      </w:r>
      <w:r w:rsidR="007823F2" w:rsidRPr="007823F2">
        <w:rPr>
          <w:sz w:val="24"/>
          <w:szCs w:val="24"/>
          <w:lang w:val="ru-RU"/>
        </w:rPr>
        <w:t>://</w:t>
      </w:r>
      <w:proofErr w:type="spellStart"/>
      <w:r w:rsidR="007823F2" w:rsidRPr="007823F2">
        <w:rPr>
          <w:sz w:val="24"/>
          <w:szCs w:val="24"/>
        </w:rPr>
        <w:t>gisogdno</w:t>
      </w:r>
      <w:proofErr w:type="spellEnd"/>
      <w:r w:rsidR="007823F2" w:rsidRPr="007823F2">
        <w:rPr>
          <w:sz w:val="24"/>
          <w:szCs w:val="24"/>
          <w:lang w:val="ru-RU"/>
        </w:rPr>
        <w:t>.</w:t>
      </w:r>
      <w:proofErr w:type="spellStart"/>
      <w:r w:rsidR="007823F2" w:rsidRPr="007823F2">
        <w:rPr>
          <w:sz w:val="24"/>
          <w:szCs w:val="24"/>
        </w:rPr>
        <w:t>ru</w:t>
      </w:r>
      <w:proofErr w:type="spellEnd"/>
      <w:r w:rsidR="00DB3284">
        <w:rPr>
          <w:rFonts w:eastAsia="Calibri" w:cs="Times New Roman"/>
          <w:sz w:val="24"/>
          <w:szCs w:val="24"/>
          <w:lang w:val="ru-RU"/>
        </w:rPr>
        <w:t>;</w:t>
      </w:r>
    </w:p>
    <w:p w14:paraId="159182F6" w14:textId="014B09B4" w:rsidR="00DB3284" w:rsidRPr="00DB3284" w:rsidRDefault="00DB3284" w:rsidP="00301417">
      <w:pPr>
        <w:pStyle w:val="a9"/>
        <w:numPr>
          <w:ilvl w:val="0"/>
          <w:numId w:val="1"/>
        </w:numPr>
        <w:ind w:left="0" w:right="11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посредством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сервиса портала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Госуслуг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«Решаем вместе. Голосования» по адресу: https://pos.gosuslugi.ru/lkp/public-discussions.                                      </w:t>
      </w:r>
    </w:p>
    <w:p w14:paraId="71C24CD1" w14:textId="228D646F" w:rsidR="00BC2E82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личе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уча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тн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ков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ных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 xml:space="preserve">: </w:t>
      </w:r>
    </w:p>
    <w:p w14:paraId="6DFDD88D" w14:textId="7D70F70B" w:rsidR="00BC2E82" w:rsidRPr="00CD5AC8" w:rsidRDefault="00BC2E82" w:rsidP="00301417">
      <w:pPr>
        <w:pStyle w:val="a3"/>
        <w:spacing w:before="44"/>
        <w:ind w:left="0" w:right="110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>0</w:t>
      </w:r>
      <w:r w:rsidR="0008184F" w:rsidRPr="00CD5AC8">
        <w:rPr>
          <w:rFonts w:eastAsia="Calibri" w:cs="Times New Roman"/>
          <w:sz w:val="24"/>
          <w:szCs w:val="24"/>
          <w:lang w:val="ru-RU"/>
        </w:rPr>
        <w:t xml:space="preserve"> </w:t>
      </w:r>
      <w:r w:rsidRPr="00CD5AC8">
        <w:rPr>
          <w:rFonts w:eastAsia="Calibri" w:cs="Times New Roman"/>
          <w:sz w:val="24"/>
          <w:szCs w:val="24"/>
          <w:lang w:val="ru-RU"/>
        </w:rPr>
        <w:t>участников.</w:t>
      </w:r>
    </w:p>
    <w:p w14:paraId="4320E06A" w14:textId="2552CDEB" w:rsidR="0008184F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ви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отокола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ых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BC2E82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74B270CE" w14:textId="6D7C1B30" w:rsidR="00BC2E82" w:rsidRPr="00BC2E82" w:rsidRDefault="00BC2E82" w:rsidP="00301417">
      <w:pPr>
        <w:pStyle w:val="a3"/>
        <w:spacing w:before="44"/>
        <w:ind w:left="0" w:right="110"/>
        <w:rPr>
          <w:rFonts w:eastAsia="Calibri" w:cs="Times New Roman"/>
          <w:lang w:val="ru-RU"/>
        </w:rPr>
      </w:pPr>
      <w:proofErr w:type="gramStart"/>
      <w:r>
        <w:rPr>
          <w:rFonts w:eastAsia="Calibri" w:cs="Times New Roman"/>
          <w:sz w:val="24"/>
          <w:szCs w:val="24"/>
          <w:lang w:val="ru-RU"/>
        </w:rPr>
        <w:t>протокол</w:t>
      </w:r>
      <w:proofErr w:type="gramEnd"/>
      <w:r>
        <w:rPr>
          <w:rFonts w:eastAsia="Calibri" w:cs="Times New Roman"/>
          <w:sz w:val="24"/>
          <w:szCs w:val="24"/>
          <w:lang w:val="ru-RU"/>
        </w:rPr>
        <w:t xml:space="preserve"> общественных обсуждений от </w:t>
      </w:r>
      <w:r w:rsidR="00F459FE">
        <w:rPr>
          <w:rFonts w:eastAsia="Calibri" w:cs="Times New Roman"/>
          <w:sz w:val="24"/>
          <w:szCs w:val="24"/>
          <w:lang w:val="ru-RU"/>
        </w:rPr>
        <w:t>20.08</w:t>
      </w:r>
      <w:r w:rsidR="00231D45">
        <w:rPr>
          <w:rFonts w:eastAsia="Calibri" w:cs="Times New Roman"/>
          <w:sz w:val="24"/>
          <w:szCs w:val="24"/>
          <w:lang w:val="ru-RU"/>
        </w:rPr>
        <w:t>.</w:t>
      </w:r>
      <w:r w:rsidR="00827485">
        <w:rPr>
          <w:rFonts w:eastAsia="Calibri" w:cs="Times New Roman"/>
          <w:sz w:val="24"/>
          <w:szCs w:val="24"/>
          <w:lang w:val="ru-RU"/>
        </w:rPr>
        <w:t>2026</w:t>
      </w:r>
      <w:r>
        <w:rPr>
          <w:rFonts w:eastAsia="Calibri" w:cs="Times New Roman"/>
          <w:sz w:val="24"/>
          <w:szCs w:val="24"/>
          <w:lang w:val="ru-RU"/>
        </w:rPr>
        <w:t>.</w:t>
      </w:r>
    </w:p>
    <w:p w14:paraId="014A7E04" w14:textId="77777777" w:rsidR="0008184F" w:rsidRDefault="0008184F" w:rsidP="0008184F">
      <w:pPr>
        <w:rPr>
          <w:rFonts w:ascii="Times New Roman" w:eastAsia="Calibri" w:hAnsi="Times New Roman" w:cs="Times New Roman"/>
          <w:lang w:val="ru-RU"/>
        </w:rPr>
      </w:pPr>
    </w:p>
    <w:p w14:paraId="5F4E1899" w14:textId="037381E2" w:rsidR="00BC2E82" w:rsidRPr="00C54131" w:rsidRDefault="00BC2E82" w:rsidP="0008184F">
      <w:pPr>
        <w:rPr>
          <w:rFonts w:ascii="Times New Roman" w:eastAsia="Calibri" w:hAnsi="Times New Roman" w:cs="Times New Roman"/>
          <w:lang w:val="ru-RU"/>
        </w:rPr>
        <w:sectPr w:rsidR="00BC2E82" w:rsidRPr="00C54131" w:rsidSect="00BC2E82">
          <w:headerReference w:type="default" r:id="rId8"/>
          <w:pgSz w:w="11907" w:h="16840"/>
          <w:pgMar w:top="993" w:right="740" w:bottom="280" w:left="1134" w:header="0" w:footer="0" w:gutter="0"/>
          <w:cols w:space="720"/>
        </w:sectPr>
      </w:pPr>
    </w:p>
    <w:p w14:paraId="52129A78" w14:textId="2B8ED98B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pacing w:val="-1"/>
          <w:sz w:val="24"/>
          <w:szCs w:val="24"/>
          <w:lang w:val="ru-RU"/>
        </w:rPr>
        <w:lastRenderedPageBreak/>
        <w:t>С</w:t>
      </w:r>
      <w:r w:rsidRPr="00BC2E82">
        <w:rPr>
          <w:rFonts w:eastAsia="Calibri" w:cs="Times New Roman"/>
          <w:sz w:val="24"/>
          <w:szCs w:val="24"/>
          <w:lang w:val="ru-RU"/>
        </w:rPr>
        <w:t>оде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жание вне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н</w:t>
      </w:r>
      <w:r w:rsidRPr="00BC2E82">
        <w:rPr>
          <w:rFonts w:eastAsia="Calibri" w:cs="Times New Roman"/>
          <w:sz w:val="24"/>
          <w:szCs w:val="24"/>
          <w:lang w:val="ru-RU"/>
        </w:rPr>
        <w:t>ых</w:t>
      </w:r>
      <w:r w:rsidR="00445397">
        <w:rPr>
          <w:rFonts w:eastAsia="Calibri" w:cs="Times New Roman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п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д</w:t>
      </w:r>
      <w:r w:rsidRPr="00BC2E82">
        <w:rPr>
          <w:rFonts w:eastAsia="Calibri" w:cs="Times New Roman"/>
          <w:sz w:val="24"/>
          <w:szCs w:val="24"/>
          <w:lang w:val="ru-RU"/>
        </w:rPr>
        <w:t>л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о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жений и 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sz w:val="24"/>
          <w:szCs w:val="24"/>
          <w:lang w:val="ru-RU"/>
        </w:rPr>
        <w:t>ам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чаний уча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тни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ов </w:t>
      </w:r>
    </w:p>
    <w:p w14:paraId="2EBCD539" w14:textId="77777777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тв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z w:val="24"/>
          <w:szCs w:val="24"/>
          <w:lang w:val="ru-RU"/>
        </w:rPr>
        <w:t>ных</w:t>
      </w:r>
      <w:proofErr w:type="gramEnd"/>
      <w:r w:rsidRPr="00BC2E82">
        <w:rPr>
          <w:rFonts w:eastAsia="Calibri" w:cs="Times New Roman"/>
          <w:spacing w:val="-2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об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ни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й</w:t>
      </w:r>
      <w:r w:rsidRPr="00BC2E82">
        <w:rPr>
          <w:rFonts w:eastAsia="Calibri" w:cs="Times New Roman"/>
          <w:sz w:val="24"/>
          <w:szCs w:val="24"/>
          <w:lang w:val="ru-RU"/>
        </w:rPr>
        <w:t>:</w:t>
      </w:r>
    </w:p>
    <w:p w14:paraId="20B731E9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W w:w="9808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52"/>
        <w:gridCol w:w="4536"/>
        <w:gridCol w:w="4820"/>
      </w:tblGrid>
      <w:tr w:rsidR="00A35CAD" w:rsidRPr="00F459FE" w14:paraId="292F6D7F" w14:textId="77777777" w:rsidTr="00A35CAD">
        <w:trPr>
          <w:trHeight w:hRule="exact" w:val="128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27E14" w14:textId="77777777" w:rsidR="00A35CAD" w:rsidRPr="00C54131" w:rsidRDefault="00A35CAD" w:rsidP="00A35CA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DAB9538" w14:textId="77777777" w:rsidR="00A35CAD" w:rsidRPr="00C54131" w:rsidRDefault="00A35CAD" w:rsidP="00A35CAD">
            <w:pPr>
              <w:pStyle w:val="TableParagraph"/>
              <w:spacing w:before="20"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A88318E" w14:textId="77777777" w:rsidR="00A35CAD" w:rsidRPr="00C54131" w:rsidRDefault="00A35CAD" w:rsidP="00A35CAD">
            <w:pPr>
              <w:pStyle w:val="TableParagraph"/>
              <w:ind w:left="95"/>
              <w:rPr>
                <w:rFonts w:ascii="Times New Roman" w:eastAsia="Calibri" w:hAnsi="Times New Roman" w:cs="Times New Roman"/>
              </w:rPr>
            </w:pPr>
            <w:r w:rsidRPr="00C54131">
              <w:rPr>
                <w:rFonts w:ascii="Times New Roman" w:eastAsia="Calibri" w:hAnsi="Times New Roman" w:cs="Times New Roman"/>
              </w:rPr>
              <w:t>N</w:t>
            </w:r>
            <w:r w:rsidRPr="00C54131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</w:rPr>
              <w:t>/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1CE82" w14:textId="683E68C7" w:rsidR="00A35CAD" w:rsidRPr="00C54131" w:rsidRDefault="00A35CAD" w:rsidP="00A35CAD">
            <w:pPr>
              <w:pStyle w:val="TableParagraph"/>
              <w:spacing w:before="96"/>
              <w:ind w:left="90" w:right="96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Содержание предложения или замечания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D875B" w14:textId="77777777" w:rsidR="00A35CAD" w:rsidRPr="007C0B95" w:rsidRDefault="00A35CAD" w:rsidP="00A35CAD">
            <w:pPr>
              <w:pStyle w:val="TableParagraph"/>
              <w:spacing w:before="20" w:line="28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C0B95">
              <w:rPr>
                <w:rFonts w:ascii="Times New Roman" w:eastAsia="Calibri" w:hAnsi="Times New Roman" w:cs="Times New Roman"/>
                <w:lang w:val="ru-RU"/>
              </w:rPr>
              <w:t>Ар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нт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ир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ованн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оменда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ии</w:t>
            </w:r>
            <w:r w:rsidRPr="007C0B95">
              <w:rPr>
                <w:rFonts w:ascii="Times New Roman" w:eastAsia="Calibri" w:hAnsi="Times New Roman" w:cs="Times New Roman"/>
                <w:spacing w:val="22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2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1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или 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4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уче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26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вне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ных</w:t>
            </w:r>
            <w:r w:rsidRPr="007C0B95">
              <w:rPr>
                <w:rFonts w:ascii="Times New Roman" w:eastAsia="Calibri" w:hAnsi="Times New Roman" w:cs="Times New Roman"/>
                <w:spacing w:val="27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3"/>
                <w:lang w:val="ru-RU"/>
              </w:rPr>
              <w:t>у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тни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ами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обще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тв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ых об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ужд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ний</w:t>
            </w:r>
            <w:r w:rsidRPr="007C0B95">
              <w:rPr>
                <w:rFonts w:ascii="Times New Roman" w:eastAsia="Calibri" w:hAnsi="Times New Roman" w:cs="Times New Roman"/>
                <w:spacing w:val="1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4"/>
                <w:lang w:val="ru-RU"/>
              </w:rPr>
              <w:t>д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ложений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чаний</w:t>
            </w:r>
          </w:p>
          <w:p w14:paraId="38B5955A" w14:textId="3D468A89" w:rsidR="00A35CAD" w:rsidRPr="00A35CAD" w:rsidRDefault="00A35CAD" w:rsidP="00A35CAD">
            <w:pPr>
              <w:pStyle w:val="TableParagraph"/>
              <w:ind w:left="906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A35CAD" w:rsidRPr="00F459FE" w14:paraId="71769E1A" w14:textId="77777777" w:rsidTr="00A35CAD">
        <w:trPr>
          <w:trHeight w:hRule="exact" w:val="74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865C6" w14:textId="77777777" w:rsidR="00A35CAD" w:rsidRPr="00A35CAD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51F17" w14:textId="3D6FBCE4" w:rsidR="00A35CAD" w:rsidRPr="00C54131" w:rsidRDefault="00A35CAD" w:rsidP="00A35CAD">
            <w:pPr>
              <w:pStyle w:val="TableParagraph"/>
              <w:spacing w:before="96"/>
              <w:ind w:left="2891" w:hanging="2780"/>
              <w:rPr>
                <w:rFonts w:ascii="Times New Roman" w:eastAsia="Calibri" w:hAnsi="Times New Roman" w:cs="Times New Roman"/>
                <w:lang w:val="ru-RU"/>
              </w:rPr>
            </w:pPr>
            <w:r w:rsidRPr="00402BE6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 г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ива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ю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щих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на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, в пре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лах</w:t>
            </w:r>
            <w:r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й проведены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твен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ы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е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су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</w:p>
        </w:tc>
      </w:tr>
      <w:tr w:rsidR="00A35CAD" w:rsidRPr="00E01D4A" w14:paraId="3A4D08C9" w14:textId="77777777" w:rsidTr="00A35CAD">
        <w:trPr>
          <w:trHeight w:hRule="exact" w:val="485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C4919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D3572" w14:textId="756A9581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84FE0" w14:textId="4CDD4148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-</w:t>
            </w:r>
          </w:p>
        </w:tc>
      </w:tr>
      <w:tr w:rsidR="00A35CAD" w:rsidRPr="00F459FE" w14:paraId="29A12193" w14:textId="77777777" w:rsidTr="00A35CAD">
        <w:trPr>
          <w:trHeight w:hRule="exact" w:val="1287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A526D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E71C0" w14:textId="77777777" w:rsidR="00A35CAD" w:rsidRPr="00C54131" w:rsidRDefault="00A35CAD" w:rsidP="00A35CAD">
            <w:pPr>
              <w:pStyle w:val="TableParagraph"/>
              <w:spacing w:before="97"/>
              <w:ind w:right="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54131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 пра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 г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ицах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э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</w:p>
          <w:p w14:paraId="042C1152" w14:textId="61BEA612" w:rsidR="00A35CAD" w:rsidRPr="00C54131" w:rsidRDefault="00A35CAD" w:rsidP="00A35CAD">
            <w:pPr>
              <w:pStyle w:val="TableParagraph"/>
              <w:ind w:left="118" w:right="12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C54131">
              <w:rPr>
                <w:rFonts w:ascii="Times New Roman" w:eastAsia="Calibri" w:hAnsi="Times New Roman" w:cs="Times New Roman"/>
                <w:lang w:val="ru-RU"/>
              </w:rPr>
              <w:t>земель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ых</w:t>
            </w:r>
            <w:proofErr w:type="gramEnd"/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(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и) рас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на 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кап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таль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тва, 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 пр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м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щен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явля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ь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з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пит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 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ва</w:t>
            </w:r>
          </w:p>
        </w:tc>
      </w:tr>
      <w:tr w:rsidR="0008184F" w:rsidRPr="00E01D4A" w14:paraId="3E879569" w14:textId="77777777" w:rsidTr="00A35CAD">
        <w:trPr>
          <w:trHeight w:hRule="exact" w:val="482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1D361" w14:textId="77777777" w:rsidR="0008184F" w:rsidRPr="00C54131" w:rsidRDefault="0008184F" w:rsidP="00A966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6F4F2" w14:textId="686581EB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FD769" w14:textId="193615C6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583A320A" w14:textId="5B93BFBA" w:rsidR="0008184F" w:rsidRPr="00CD5AC8" w:rsidRDefault="00A35CAD" w:rsidP="00A35CAD">
      <w:pPr>
        <w:pStyle w:val="a3"/>
        <w:spacing w:before="44"/>
        <w:ind w:left="0" w:right="-26"/>
        <w:jc w:val="both"/>
        <w:rPr>
          <w:rFonts w:cs="Times New Roman"/>
          <w:sz w:val="10"/>
          <w:szCs w:val="10"/>
          <w:lang w:val="ru-RU"/>
        </w:rPr>
      </w:pPr>
      <w:r>
        <w:rPr>
          <w:rFonts w:eastAsiaTheme="minorHAnsi" w:cs="Times New Roman"/>
          <w:lang w:val="ru-RU"/>
        </w:rPr>
        <w:t xml:space="preserve">  </w:t>
      </w:r>
      <w:proofErr w:type="gramStart"/>
      <w:r w:rsidRPr="00A35CAD">
        <w:rPr>
          <w:rFonts w:eastAsia="Calibri" w:cs="Times New Roman"/>
          <w:sz w:val="24"/>
          <w:szCs w:val="24"/>
          <w:lang w:val="ru-RU"/>
        </w:rPr>
        <w:t>выводы</w:t>
      </w:r>
      <w:proofErr w:type="gramEnd"/>
      <w:r w:rsidRPr="00A35CAD">
        <w:rPr>
          <w:rFonts w:eastAsia="Calibri" w:cs="Times New Roman"/>
          <w:sz w:val="24"/>
          <w:szCs w:val="24"/>
          <w:lang w:val="ru-RU"/>
        </w:rPr>
        <w:t xml:space="preserve"> по результатам общественных обсуждений:</w:t>
      </w:r>
    </w:p>
    <w:p w14:paraId="4B9E9CA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EEC5F2D" w14:textId="1BD2A585" w:rsidR="0008184F" w:rsidRPr="00CD5AC8" w:rsidRDefault="00CD5AC8" w:rsidP="00CD5AC8">
      <w:p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признать</w:t>
      </w:r>
      <w:proofErr w:type="gramEnd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состоявшимися</w:t>
      </w:r>
    </w:p>
    <w:p w14:paraId="6D0C1723" w14:textId="7B24939D" w:rsidR="0008184F" w:rsidRPr="00CD5AC8" w:rsidRDefault="00CD5AC8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CD5AC8">
        <w:rPr>
          <w:rFonts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3B520AB" wp14:editId="453FE5F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200775" cy="45085"/>
                <wp:effectExtent l="0" t="0" r="0" b="0"/>
                <wp:wrapNone/>
                <wp:docPr id="110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45085"/>
                          <a:chOff x="1702" y="1720"/>
                          <a:chExt cx="9342" cy="2"/>
                        </a:xfrm>
                      </wpg:grpSpPr>
                      <wps:wsp>
                        <wps:cNvPr id="111" name="Freeform 135"/>
                        <wps:cNvSpPr>
                          <a:spLocks/>
                        </wps:cNvSpPr>
                        <wps:spPr bwMode="auto">
                          <a:xfrm>
                            <a:off x="1702" y="1720"/>
                            <a:ext cx="9342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342"/>
                              <a:gd name="T2" fmla="+- 0 11044 1702"/>
                              <a:gd name="T3" fmla="*/ T2 w 93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2">
                                <a:moveTo>
                                  <a:pt x="0" y="0"/>
                                </a:moveTo>
                                <a:lnTo>
                                  <a:pt x="9342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5F6CC7B" id="Group 134" o:spid="_x0000_s1026" style="position:absolute;margin-left:437.05pt;margin-top:.7pt;width:488.25pt;height:3.55pt;z-index:-251640832;mso-position-horizontal:right;mso-position-horizontal-relative:margin" coordorigin="1702,1720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">
                <v:shape id="Freeform 135" o:spid="_x0000_s1027" style="position:absolute;left:1702;top:1720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" path="m,l9342,e" filled="f" strokeweight=".32164mm">
                  <v:path arrowok="t" o:connecttype="custom" o:connectlocs="0,0;9342,0" o:connectangles="0,0"/>
                </v:shape>
                <w10:wrap anchorx="margin"/>
              </v:group>
            </w:pict>
          </mc:Fallback>
        </mc:AlternateContent>
      </w:r>
    </w:p>
    <w:p w14:paraId="5A5DFF77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631E589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55E776E" w14:textId="77777777" w:rsidR="00DB3284" w:rsidRDefault="00DB3284" w:rsidP="00CD5AC8">
      <w:pPr>
        <w:pStyle w:val="a3"/>
        <w:tabs>
          <w:tab w:val="left" w:pos="3825"/>
        </w:tabs>
        <w:spacing w:before="44"/>
        <w:ind w:left="0"/>
        <w:rPr>
          <w:rFonts w:eastAsia="Calibri" w:cs="Times New Roman"/>
          <w:sz w:val="24"/>
          <w:szCs w:val="24"/>
          <w:lang w:val="ru-RU"/>
        </w:rPr>
      </w:pPr>
    </w:p>
    <w:p w14:paraId="39AEC62A" w14:textId="310218B2" w:rsidR="00CD5AC8" w:rsidRPr="007823F2" w:rsidRDefault="00231D45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Заместитель п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с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ат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="00CD5AC8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</w:t>
      </w:r>
      <w:r w:rsidR="00CD5AC8"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омиссии по подготовке </w:t>
      </w:r>
    </w:p>
    <w:p w14:paraId="51558102" w14:textId="6762355C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землепользования и застройки </w:t>
      </w:r>
    </w:p>
    <w:p w14:paraId="1F653DDF" w14:textId="6E70BEA9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иным воп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осам градостроительной деятельности </w:t>
      </w:r>
    </w:p>
    <w:p w14:paraId="6BAA319E" w14:textId="32A7EEA2" w:rsidR="0008184F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                       </w:t>
      </w:r>
      <w:r w:rsid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</w:t>
      </w:r>
      <w:r w:rsidR="00231D45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А.В.</w:t>
      </w:r>
      <w:r w:rsidR="00231D4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Зорк</w:t>
      </w:r>
      <w:r w:rsidR="00157EA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о</w:t>
      </w:r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в</w:t>
      </w:r>
      <w:proofErr w:type="spellEnd"/>
    </w:p>
    <w:p w14:paraId="22DEC691" w14:textId="77777777" w:rsidR="00CD5AC8" w:rsidRPr="00CD5AC8" w:rsidRDefault="00CD5AC8" w:rsidP="00CD5AC8">
      <w:pPr>
        <w:rPr>
          <w:lang w:val="ru-RU"/>
        </w:rPr>
      </w:pPr>
    </w:p>
    <w:p w14:paraId="25E916E0" w14:textId="77777777" w:rsidR="00CD5AC8" w:rsidRPr="00CD5AC8" w:rsidRDefault="00CD5AC8" w:rsidP="00CD5AC8">
      <w:pPr>
        <w:rPr>
          <w:lang w:val="ru-RU"/>
        </w:rPr>
      </w:pPr>
    </w:p>
    <w:p w14:paraId="2133FEBE" w14:textId="77777777" w:rsidR="00CD5AC8" w:rsidRPr="00CD5AC8" w:rsidRDefault="00CD5AC8" w:rsidP="00CD5AC8">
      <w:pPr>
        <w:rPr>
          <w:lang w:val="ru-RU"/>
        </w:rPr>
      </w:pPr>
    </w:p>
    <w:p w14:paraId="0E11D1DD" w14:textId="77777777" w:rsidR="00CD5AC8" w:rsidRPr="00CD5AC8" w:rsidRDefault="00CD5AC8" w:rsidP="00CD5AC8">
      <w:pPr>
        <w:rPr>
          <w:lang w:val="ru-RU"/>
        </w:rPr>
      </w:pPr>
    </w:p>
    <w:p w14:paraId="68EE5E38" w14:textId="77777777" w:rsidR="00CD5AC8" w:rsidRPr="00CD5AC8" w:rsidRDefault="00CD5AC8" w:rsidP="00CD5AC8">
      <w:pPr>
        <w:rPr>
          <w:lang w:val="ru-RU"/>
        </w:rPr>
      </w:pPr>
    </w:p>
    <w:sectPr w:rsidR="00CD5AC8" w:rsidRPr="00CD5AC8" w:rsidSect="00CD5AC8">
      <w:head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4E917" w14:textId="77777777" w:rsidR="00E52795" w:rsidRDefault="00E52795">
      <w:r>
        <w:separator/>
      </w:r>
    </w:p>
  </w:endnote>
  <w:endnote w:type="continuationSeparator" w:id="0">
    <w:p w14:paraId="2DB3119A" w14:textId="77777777" w:rsidR="00E52795" w:rsidRDefault="00E5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57BDA" w14:textId="77777777" w:rsidR="00E52795" w:rsidRDefault="00E52795">
      <w:r>
        <w:separator/>
      </w:r>
    </w:p>
  </w:footnote>
  <w:footnote w:type="continuationSeparator" w:id="0">
    <w:p w14:paraId="6D7A0CD0" w14:textId="77777777" w:rsidR="00E52795" w:rsidRDefault="00E52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4DACA" w14:textId="574D2937" w:rsidR="00D732D1" w:rsidRDefault="00E52795" w:rsidP="00BF53A9">
    <w:pPr>
      <w:spacing w:line="0" w:lineRule="atLeast"/>
      <w:ind w:right="353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4F03" w14:textId="77777777" w:rsidR="00D732D1" w:rsidRDefault="00E52795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B49EC"/>
    <w:multiLevelType w:val="hybridMultilevel"/>
    <w:tmpl w:val="9B06E382"/>
    <w:lvl w:ilvl="0" w:tplc="729075B2">
      <w:start w:val="1"/>
      <w:numFmt w:val="decimal"/>
      <w:lvlText w:val="%1)"/>
      <w:lvlJc w:val="left"/>
      <w:pPr>
        <w:ind w:hanging="389"/>
      </w:pPr>
      <w:rPr>
        <w:rFonts w:ascii="Times New Roman" w:eastAsia="Calibri" w:hAnsi="Times New Roman" w:cs="Times New Roman" w:hint="default"/>
        <w:b w:val="0"/>
        <w:bCs w:val="0"/>
        <w:sz w:val="24"/>
        <w:szCs w:val="24"/>
      </w:rPr>
    </w:lvl>
    <w:lvl w:ilvl="1" w:tplc="1FBA6DBC">
      <w:start w:val="1"/>
      <w:numFmt w:val="bullet"/>
      <w:lvlText w:val="•"/>
      <w:lvlJc w:val="left"/>
      <w:rPr>
        <w:rFonts w:hint="default"/>
      </w:rPr>
    </w:lvl>
    <w:lvl w:ilvl="2" w:tplc="40E05576">
      <w:start w:val="1"/>
      <w:numFmt w:val="bullet"/>
      <w:lvlText w:val="•"/>
      <w:lvlJc w:val="left"/>
      <w:rPr>
        <w:rFonts w:hint="default"/>
      </w:rPr>
    </w:lvl>
    <w:lvl w:ilvl="3" w:tplc="E90AA2BC">
      <w:start w:val="1"/>
      <w:numFmt w:val="bullet"/>
      <w:lvlText w:val="•"/>
      <w:lvlJc w:val="left"/>
      <w:rPr>
        <w:rFonts w:hint="default"/>
      </w:rPr>
    </w:lvl>
    <w:lvl w:ilvl="4" w:tplc="B91259EA">
      <w:start w:val="1"/>
      <w:numFmt w:val="bullet"/>
      <w:lvlText w:val="•"/>
      <w:lvlJc w:val="left"/>
      <w:rPr>
        <w:rFonts w:hint="default"/>
      </w:rPr>
    </w:lvl>
    <w:lvl w:ilvl="5" w:tplc="EE782100">
      <w:start w:val="1"/>
      <w:numFmt w:val="bullet"/>
      <w:lvlText w:val="•"/>
      <w:lvlJc w:val="left"/>
      <w:rPr>
        <w:rFonts w:hint="default"/>
      </w:rPr>
    </w:lvl>
    <w:lvl w:ilvl="6" w:tplc="54F6E026">
      <w:start w:val="1"/>
      <w:numFmt w:val="bullet"/>
      <w:lvlText w:val="•"/>
      <w:lvlJc w:val="left"/>
      <w:rPr>
        <w:rFonts w:hint="default"/>
      </w:rPr>
    </w:lvl>
    <w:lvl w:ilvl="7" w:tplc="95B4A14A">
      <w:start w:val="1"/>
      <w:numFmt w:val="bullet"/>
      <w:lvlText w:val="•"/>
      <w:lvlJc w:val="left"/>
      <w:rPr>
        <w:rFonts w:hint="default"/>
      </w:rPr>
    </w:lvl>
    <w:lvl w:ilvl="8" w:tplc="4384729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4F"/>
    <w:rsid w:val="00032674"/>
    <w:rsid w:val="00041050"/>
    <w:rsid w:val="0005509D"/>
    <w:rsid w:val="000560F7"/>
    <w:rsid w:val="0008184F"/>
    <w:rsid w:val="00122EC7"/>
    <w:rsid w:val="00157EA2"/>
    <w:rsid w:val="00176635"/>
    <w:rsid w:val="00193B55"/>
    <w:rsid w:val="00200E51"/>
    <w:rsid w:val="00214794"/>
    <w:rsid w:val="002253A1"/>
    <w:rsid w:val="00231D45"/>
    <w:rsid w:val="00237234"/>
    <w:rsid w:val="00276ED7"/>
    <w:rsid w:val="00282D8B"/>
    <w:rsid w:val="002A0F6E"/>
    <w:rsid w:val="002C0B88"/>
    <w:rsid w:val="002D276D"/>
    <w:rsid w:val="00301417"/>
    <w:rsid w:val="00306CE3"/>
    <w:rsid w:val="00393B12"/>
    <w:rsid w:val="003A75FA"/>
    <w:rsid w:val="003E31B4"/>
    <w:rsid w:val="00427191"/>
    <w:rsid w:val="00443131"/>
    <w:rsid w:val="00445397"/>
    <w:rsid w:val="004A60D5"/>
    <w:rsid w:val="004B2BCD"/>
    <w:rsid w:val="004C18E2"/>
    <w:rsid w:val="004D7A9C"/>
    <w:rsid w:val="0051103C"/>
    <w:rsid w:val="0054648C"/>
    <w:rsid w:val="00570B0B"/>
    <w:rsid w:val="00582C43"/>
    <w:rsid w:val="005A2705"/>
    <w:rsid w:val="005B78BC"/>
    <w:rsid w:val="005D6870"/>
    <w:rsid w:val="005D75EB"/>
    <w:rsid w:val="005E2C2C"/>
    <w:rsid w:val="005F5A7D"/>
    <w:rsid w:val="0063134B"/>
    <w:rsid w:val="00694595"/>
    <w:rsid w:val="006B16D6"/>
    <w:rsid w:val="00714AE9"/>
    <w:rsid w:val="00751641"/>
    <w:rsid w:val="007543E0"/>
    <w:rsid w:val="00780CF5"/>
    <w:rsid w:val="00781203"/>
    <w:rsid w:val="007823F2"/>
    <w:rsid w:val="007B4669"/>
    <w:rsid w:val="007D033E"/>
    <w:rsid w:val="007D2133"/>
    <w:rsid w:val="007D76E8"/>
    <w:rsid w:val="00812E96"/>
    <w:rsid w:val="00827485"/>
    <w:rsid w:val="00873DCD"/>
    <w:rsid w:val="008A0F43"/>
    <w:rsid w:val="00900CE0"/>
    <w:rsid w:val="0091429D"/>
    <w:rsid w:val="00922BD3"/>
    <w:rsid w:val="00935F91"/>
    <w:rsid w:val="00970CA2"/>
    <w:rsid w:val="00A2690F"/>
    <w:rsid w:val="00A35CAD"/>
    <w:rsid w:val="00A831E6"/>
    <w:rsid w:val="00A914EC"/>
    <w:rsid w:val="00A93F4C"/>
    <w:rsid w:val="00AE1634"/>
    <w:rsid w:val="00B52D38"/>
    <w:rsid w:val="00B556AC"/>
    <w:rsid w:val="00BA3B66"/>
    <w:rsid w:val="00BA5CE2"/>
    <w:rsid w:val="00BB3821"/>
    <w:rsid w:val="00BC2E82"/>
    <w:rsid w:val="00BE500C"/>
    <w:rsid w:val="00CB1DC7"/>
    <w:rsid w:val="00CB5CCA"/>
    <w:rsid w:val="00CD1E5B"/>
    <w:rsid w:val="00CD5AC8"/>
    <w:rsid w:val="00D04033"/>
    <w:rsid w:val="00DB3284"/>
    <w:rsid w:val="00E235DD"/>
    <w:rsid w:val="00E44800"/>
    <w:rsid w:val="00E52795"/>
    <w:rsid w:val="00E96BF0"/>
    <w:rsid w:val="00F116D1"/>
    <w:rsid w:val="00F23273"/>
    <w:rsid w:val="00F459FE"/>
    <w:rsid w:val="00F82687"/>
    <w:rsid w:val="00FA7FF8"/>
    <w:rsid w:val="00FC0873"/>
    <w:rsid w:val="00FD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5FEC"/>
  <w15:chartTrackingRefBased/>
  <w15:docId w15:val="{2A918617-0ACF-4FA5-97ED-8239C5A6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4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84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184F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184F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08184F"/>
  </w:style>
  <w:style w:type="character" w:styleId="a5">
    <w:name w:val="Hyperlink"/>
    <w:rsid w:val="004D7A9C"/>
    <w:rPr>
      <w:color w:val="0000FF"/>
      <w:u w:val="single"/>
    </w:rPr>
  </w:style>
  <w:style w:type="paragraph" w:customStyle="1" w:styleId="ConsPlusNormal">
    <w:name w:val="ConsPlusNormal"/>
    <w:link w:val="ConsPlusNormal0"/>
    <w:rsid w:val="00BC2E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C2E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 Знак"/>
    <w:link w:val="20"/>
    <w:rsid w:val="00BC2E82"/>
    <w:rPr>
      <w:rFonts w:eastAsia="Courier New"/>
      <w:b/>
      <w:bCs/>
      <w:sz w:val="31"/>
      <w:szCs w:val="31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BC2E82"/>
    <w:pPr>
      <w:shd w:val="clear" w:color="auto" w:fill="FFFFFF"/>
      <w:spacing w:line="370" w:lineRule="exact"/>
      <w:jc w:val="center"/>
    </w:pPr>
    <w:rPr>
      <w:rFonts w:eastAsia="Courier New"/>
      <w:b/>
      <w:bCs/>
      <w:sz w:val="31"/>
      <w:szCs w:val="31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70CA2"/>
    <w:rPr>
      <w:color w:val="605E5C"/>
      <w:shd w:val="clear" w:color="auto" w:fill="E1DFDD"/>
    </w:rPr>
  </w:style>
  <w:style w:type="character" w:customStyle="1" w:styleId="4">
    <w:name w:val="Основной текст (4)_"/>
    <w:basedOn w:val="a0"/>
    <w:link w:val="40"/>
    <w:uiPriority w:val="99"/>
    <w:locked/>
    <w:rsid w:val="00CD1E5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D1E5B"/>
    <w:pPr>
      <w:shd w:val="clear" w:color="auto" w:fill="FFFFFF"/>
      <w:spacing w:before="420" w:after="720" w:line="240" w:lineRule="atLeast"/>
    </w:pPr>
    <w:rPr>
      <w:rFonts w:ascii="Times New Roman" w:hAnsi="Times New Roman" w:cs="Times New Roman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06C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6CE3"/>
    <w:rPr>
      <w:rFonts w:ascii="Segoe UI" w:hAnsi="Segoe UI" w:cs="Segoe UI"/>
      <w:sz w:val="18"/>
      <w:szCs w:val="18"/>
      <w:lang w:val="en-US"/>
    </w:rPr>
  </w:style>
  <w:style w:type="paragraph" w:styleId="a8">
    <w:name w:val="No Spacing"/>
    <w:uiPriority w:val="1"/>
    <w:qFormat/>
    <w:rsid w:val="00DB3284"/>
    <w:pPr>
      <w:widowControl w:val="0"/>
      <w:spacing w:after="0" w:line="240" w:lineRule="auto"/>
    </w:pPr>
    <w:rPr>
      <w:lang w:val="en-US"/>
    </w:rPr>
  </w:style>
  <w:style w:type="paragraph" w:styleId="a9">
    <w:name w:val="List Paragraph"/>
    <w:basedOn w:val="a"/>
    <w:uiPriority w:val="34"/>
    <w:qFormat/>
    <w:rsid w:val="00DB3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public-discu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2026-08-19T05:16:00Z</cp:lastPrinted>
  <dcterms:created xsi:type="dcterms:W3CDTF">2026-08-19T05:17:00Z</dcterms:created>
  <dcterms:modified xsi:type="dcterms:W3CDTF">2026-08-19T05:17:00Z</dcterms:modified>
</cp:coreProperties>
</file>